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1E65B" w14:textId="77777777" w:rsidR="00D352C1" w:rsidRPr="00EE01DB" w:rsidRDefault="00D352C1" w:rsidP="00D352C1">
      <w:pPr>
        <w:spacing w:line="480" w:lineRule="auto"/>
        <w:rPr>
          <w:rFonts w:ascii="David" w:hAnsi="David" w:cs="David"/>
          <w:b/>
          <w:bCs/>
          <w:sz w:val="28"/>
          <w:szCs w:val="28"/>
          <w:rtl/>
        </w:rPr>
      </w:pPr>
      <w:r w:rsidRPr="007B66BD">
        <w:rPr>
          <w:rFonts w:ascii="David" w:hAnsi="David" w:cs="David" w:hint="cs"/>
          <w:b/>
          <w:bCs/>
          <w:sz w:val="28"/>
          <w:szCs w:val="28"/>
          <w:rtl/>
        </w:rPr>
        <w:t xml:space="preserve">נספח ה' </w:t>
      </w:r>
      <w:r w:rsidRPr="007B66BD">
        <w:rPr>
          <w:rFonts w:ascii="David" w:hAnsi="David" w:cs="David"/>
          <w:b/>
          <w:bCs/>
          <w:sz w:val="28"/>
          <w:szCs w:val="28"/>
          <w:rtl/>
        </w:rPr>
        <w:t>–</w:t>
      </w:r>
      <w:r w:rsidRPr="007B66BD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7B66BD">
        <w:rPr>
          <w:rFonts w:ascii="David" w:hAnsi="David" w:cs="David" w:hint="cs"/>
          <w:b/>
          <w:bCs/>
          <w:sz w:val="28"/>
          <w:szCs w:val="28"/>
          <w:u w:val="single"/>
          <w:rtl/>
        </w:rPr>
        <w:t>הוכחת עמידה בתנאי הסף ולצורך ניקוד האיכות</w:t>
      </w:r>
    </w:p>
    <w:p w14:paraId="0B3EFF5D" w14:textId="77777777" w:rsidR="00D352C1" w:rsidRPr="00BF2F5C" w:rsidRDefault="00D352C1" w:rsidP="00D352C1">
      <w:pPr>
        <w:pStyle w:val="a3"/>
        <w:numPr>
          <w:ilvl w:val="0"/>
          <w:numId w:val="1"/>
        </w:numPr>
        <w:spacing w:after="120" w:line="276" w:lineRule="auto"/>
        <w:ind w:left="441"/>
        <w:contextualSpacing w:val="0"/>
        <w:jc w:val="left"/>
        <w:rPr>
          <w:rFonts w:ascii="David" w:hAnsi="David" w:cs="David"/>
          <w:b/>
          <w:bCs/>
          <w:u w:val="single"/>
        </w:rPr>
      </w:pPr>
      <w:r w:rsidRPr="00BF2F5C">
        <w:rPr>
          <w:rFonts w:ascii="David" w:hAnsi="David" w:cs="David"/>
          <w:b/>
          <w:bCs/>
          <w:u w:val="single"/>
          <w:rtl/>
        </w:rPr>
        <w:t xml:space="preserve">ניסיון </w:t>
      </w:r>
      <w:r w:rsidRPr="007131C2">
        <w:rPr>
          <w:rFonts w:ascii="David" w:hAnsi="David" w:cs="David"/>
          <w:b/>
          <w:bCs/>
          <w:sz w:val="28"/>
          <w:szCs w:val="28"/>
          <w:u w:val="single"/>
          <w:rtl/>
        </w:rPr>
        <w:t>המציע</w:t>
      </w:r>
      <w:r w:rsidRPr="00BF2F5C">
        <w:rPr>
          <w:rFonts w:ascii="David" w:hAnsi="David" w:cs="David"/>
          <w:b/>
          <w:bCs/>
          <w:u w:val="single"/>
          <w:rtl/>
        </w:rPr>
        <w:t xml:space="preserve"> בהתאם לדרישת תנאי הסף המפורט ב</w:t>
      </w:r>
      <w:r>
        <w:rPr>
          <w:rFonts w:ascii="David" w:hAnsi="David" w:cs="David" w:hint="cs"/>
          <w:b/>
          <w:bCs/>
          <w:u w:val="single"/>
          <w:rtl/>
        </w:rPr>
        <w:t>סעיף 7.5.2 למכרז</w:t>
      </w:r>
      <w:r w:rsidRPr="00BF2F5C">
        <w:rPr>
          <w:rFonts w:ascii="David" w:hAnsi="David" w:cs="David"/>
          <w:b/>
          <w:bCs/>
          <w:rtl/>
        </w:rPr>
        <w:t>:</w:t>
      </w:r>
    </w:p>
    <w:p w14:paraId="0AD73F25" w14:textId="77777777" w:rsidR="00D352C1" w:rsidRPr="000F12F0" w:rsidRDefault="00D352C1" w:rsidP="00D352C1">
      <w:pPr>
        <w:pStyle w:val="a3"/>
        <w:spacing w:after="240"/>
        <w:ind w:left="441"/>
        <w:contextualSpacing w:val="0"/>
        <w:rPr>
          <w:rFonts w:cs="David"/>
        </w:rPr>
      </w:pPr>
      <w:r>
        <w:rPr>
          <w:rFonts w:ascii="Arial" w:eastAsia="Times New Roman" w:hAnsi="Arial" w:cs="David" w:hint="cs"/>
          <w:rtl/>
        </w:rPr>
        <w:t>"</w:t>
      </w:r>
      <w:r w:rsidRPr="00CB7A14">
        <w:rPr>
          <w:rFonts w:ascii="Arial" w:eastAsia="Times New Roman" w:hAnsi="Arial" w:cs="David" w:hint="cs"/>
          <w:u w:val="single"/>
          <w:rtl/>
        </w:rPr>
        <w:t>המציע</w:t>
      </w:r>
      <w:r w:rsidRPr="002E3294">
        <w:rPr>
          <w:rFonts w:ascii="Arial" w:eastAsia="Times New Roman" w:hAnsi="Arial" w:cs="David" w:hint="cs"/>
          <w:rtl/>
        </w:rPr>
        <w:t xml:space="preserve"> סיפק </w:t>
      </w:r>
      <w:r w:rsidRPr="009B7A6E">
        <w:rPr>
          <w:rFonts w:ascii="Arial" w:eastAsia="Times New Roman" w:hAnsi="Arial" w:cs="David" w:hint="cs"/>
          <w:b/>
          <w:bCs/>
          <w:rtl/>
        </w:rPr>
        <w:t xml:space="preserve">שירותי </w:t>
      </w:r>
      <w:r>
        <w:rPr>
          <w:rFonts w:ascii="Arial" w:eastAsia="Times New Roman" w:hAnsi="Arial" w:cs="David" w:hint="cs"/>
          <w:b/>
          <w:bCs/>
          <w:rtl/>
        </w:rPr>
        <w:t>בקרה חשבונאית וכספית עבור משרד ממשלתי התומך במוסדות ציבור לפי סעיף 3א לחוק יסודות התקציב</w:t>
      </w:r>
      <w:r>
        <w:rPr>
          <w:rFonts w:ascii="Arial" w:hAnsi="Arial" w:cs="David" w:hint="cs"/>
          <w:rtl/>
        </w:rPr>
        <w:t xml:space="preserve"> </w:t>
      </w:r>
      <w:r w:rsidRPr="00E61551">
        <w:rPr>
          <w:rFonts w:ascii="Arial" w:eastAsia="Times New Roman" w:hAnsi="Arial" w:cs="David" w:hint="cs"/>
          <w:rtl/>
        </w:rPr>
        <w:t>עבור משרד ממשל</w:t>
      </w:r>
      <w:r>
        <w:rPr>
          <w:rFonts w:ascii="Arial" w:eastAsia="Times New Roman" w:hAnsi="Arial" w:cs="David" w:hint="cs"/>
          <w:rtl/>
        </w:rPr>
        <w:t>תי</w:t>
      </w:r>
      <w:r w:rsidRPr="00E61551">
        <w:rPr>
          <w:rFonts w:ascii="Arial" w:eastAsia="Times New Roman" w:hAnsi="Arial" w:cs="David" w:hint="cs"/>
          <w:rtl/>
        </w:rPr>
        <w:t xml:space="preserve"> </w:t>
      </w:r>
      <w:r w:rsidRPr="009A7CDD">
        <w:rPr>
          <w:rFonts w:ascii="Arial" w:eastAsia="Times New Roman" w:hAnsi="Arial" w:cs="David" w:hint="cs"/>
          <w:rtl/>
        </w:rPr>
        <w:t xml:space="preserve">במהלך </w:t>
      </w:r>
      <w:r>
        <w:rPr>
          <w:rFonts w:ascii="Arial" w:eastAsia="Times New Roman" w:hAnsi="Arial" w:cs="David" w:hint="cs"/>
          <w:rtl/>
        </w:rPr>
        <w:t>כל אחת מ</w:t>
      </w:r>
      <w:r w:rsidRPr="009A7CDD">
        <w:rPr>
          <w:rFonts w:ascii="Arial" w:eastAsia="Times New Roman" w:hAnsi="Arial" w:cs="David" w:hint="cs"/>
          <w:rtl/>
        </w:rPr>
        <w:t xml:space="preserve">השנים </w:t>
      </w:r>
      <w:r>
        <w:rPr>
          <w:rFonts w:ascii="Arial" w:eastAsia="Times New Roman" w:hAnsi="Arial" w:cs="David" w:hint="cs"/>
          <w:rtl/>
        </w:rPr>
        <w:t>2021</w:t>
      </w:r>
      <w:r w:rsidRPr="009A7CDD">
        <w:rPr>
          <w:rFonts w:ascii="Arial" w:eastAsia="Times New Roman" w:hAnsi="Arial" w:cs="David" w:hint="cs"/>
          <w:rtl/>
        </w:rPr>
        <w:t xml:space="preserve"> עד 2023</w:t>
      </w:r>
      <w:r>
        <w:rPr>
          <w:rFonts w:ascii="Arial" w:hAnsi="Arial" w:cs="David" w:hint="cs"/>
          <w:rtl/>
        </w:rPr>
        <w:t>."</w:t>
      </w: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79"/>
        <w:gridCol w:w="2127"/>
        <w:gridCol w:w="1701"/>
        <w:gridCol w:w="2835"/>
      </w:tblGrid>
      <w:tr w:rsidR="00D352C1" w:rsidRPr="00793B04" w14:paraId="62A3A685" w14:textId="77777777" w:rsidTr="00D352C1">
        <w:trPr>
          <w:jc w:val="center"/>
        </w:trPr>
        <w:tc>
          <w:tcPr>
            <w:tcW w:w="1879" w:type="dxa"/>
            <w:vAlign w:val="center"/>
          </w:tcPr>
          <w:p w14:paraId="7E9E364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>
              <w:rPr>
                <w:rFonts w:ascii="David" w:hAnsi="David" w:cs="David" w:hint="cs"/>
                <w:b/>
                <w:bCs/>
                <w:rtl/>
              </w:rPr>
              <w:t>המשרד הממשלתי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2127" w:type="dxa"/>
            <w:vAlign w:val="center"/>
          </w:tcPr>
          <w:p w14:paraId="1695E2DF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0F2D2FCD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538F7415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איש קשר:</w:t>
            </w:r>
          </w:p>
        </w:tc>
        <w:tc>
          <w:tcPr>
            <w:tcW w:w="2835" w:type="dxa"/>
            <w:vAlign w:val="center"/>
          </w:tcPr>
          <w:p w14:paraId="416534B4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3F89E474" w14:textId="77777777" w:rsidTr="00D352C1">
        <w:trPr>
          <w:jc w:val="center"/>
        </w:trPr>
        <w:tc>
          <w:tcPr>
            <w:tcW w:w="1879" w:type="dxa"/>
            <w:vAlign w:val="center"/>
          </w:tcPr>
          <w:p w14:paraId="3B3820F2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תפקיד איש הקשר במסגרת הלקוח:</w:t>
            </w:r>
          </w:p>
        </w:tc>
        <w:tc>
          <w:tcPr>
            <w:tcW w:w="2127" w:type="dxa"/>
            <w:vAlign w:val="center"/>
          </w:tcPr>
          <w:p w14:paraId="7354BB94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14AD0A8A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טל' איש קשר:</w:t>
            </w:r>
          </w:p>
        </w:tc>
        <w:tc>
          <w:tcPr>
            <w:tcW w:w="2835" w:type="dxa"/>
            <w:vAlign w:val="center"/>
          </w:tcPr>
          <w:p w14:paraId="4D7A07A7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5D84825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0618AAD3" w14:textId="77777777" w:rsidTr="00D352C1">
        <w:trPr>
          <w:jc w:val="center"/>
        </w:trPr>
        <w:tc>
          <w:tcPr>
            <w:tcW w:w="1879" w:type="dxa"/>
            <w:vAlign w:val="center"/>
          </w:tcPr>
          <w:p w14:paraId="280E1899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דוא"ל איש קשר:</w:t>
            </w:r>
          </w:p>
        </w:tc>
        <w:tc>
          <w:tcPr>
            <w:tcW w:w="6663" w:type="dxa"/>
            <w:gridSpan w:val="3"/>
            <w:vAlign w:val="center"/>
          </w:tcPr>
          <w:p w14:paraId="3FD272F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0791F961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62938005" w14:textId="77777777" w:rsidTr="00D352C1">
        <w:trPr>
          <w:jc w:val="center"/>
        </w:trPr>
        <w:tc>
          <w:tcPr>
            <w:tcW w:w="4006" w:type="dxa"/>
            <w:gridSpan w:val="2"/>
            <w:vAlign w:val="center"/>
          </w:tcPr>
          <w:p w14:paraId="7B5E170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תקופת מתן השירותים ללקוח </w:t>
            </w:r>
          </w:p>
          <w:p w14:paraId="63A7229D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(יש לציין 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 xml:space="preserve">בפורמט </w:t>
            </w:r>
            <w:r w:rsidRPr="00793B04">
              <w:rPr>
                <w:rFonts w:ascii="David" w:hAnsi="David" w:cs="David"/>
                <w:sz w:val="20"/>
                <w:szCs w:val="20"/>
              </w:rPr>
              <w:t>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</w:rPr>
              <w:t xml:space="preserve"> – 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  <w:tc>
          <w:tcPr>
            <w:tcW w:w="4536" w:type="dxa"/>
            <w:gridSpan w:val="2"/>
            <w:vAlign w:val="center"/>
          </w:tcPr>
          <w:p w14:paraId="1DE7D999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______/____ </w:t>
            </w:r>
            <w:r w:rsidRPr="00793B04">
              <w:rPr>
                <w:rFonts w:ascii="David" w:hAnsi="David" w:cs="David"/>
                <w:b/>
                <w:bCs/>
                <w:rtl/>
              </w:rPr>
              <w:t>עד</w:t>
            </w:r>
            <w:r w:rsidRPr="00793B04">
              <w:rPr>
                <w:rFonts w:ascii="David" w:hAnsi="David" w:cs="David"/>
                <w:rtl/>
              </w:rPr>
              <w:t xml:space="preserve"> ______/____</w:t>
            </w:r>
          </w:p>
        </w:tc>
      </w:tr>
      <w:tr w:rsidR="00D352C1" w:rsidRPr="00793B04" w14:paraId="5A27254B" w14:textId="77777777" w:rsidTr="00D352C1">
        <w:trPr>
          <w:jc w:val="center"/>
        </w:trPr>
        <w:tc>
          <w:tcPr>
            <w:tcW w:w="1879" w:type="dxa"/>
            <w:vAlign w:val="center"/>
          </w:tcPr>
          <w:p w14:paraId="4FA33DE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פירוט ותיאור </w:t>
            </w:r>
            <w:r>
              <w:rPr>
                <w:rFonts w:ascii="David" w:hAnsi="David" w:cs="David" w:hint="cs"/>
                <w:b/>
                <w:bCs/>
                <w:rtl/>
              </w:rPr>
              <w:t>השירותים שסיפק המציע ללקוח</w:t>
            </w:r>
          </w:p>
        </w:tc>
        <w:tc>
          <w:tcPr>
            <w:tcW w:w="6663" w:type="dxa"/>
            <w:gridSpan w:val="3"/>
            <w:vAlign w:val="center"/>
          </w:tcPr>
          <w:p w14:paraId="448B551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304CECDD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4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שם מבחן התמיכה המלא ושנת התמיכה: ____________________</w:t>
            </w:r>
          </w:p>
          <w:p w14:paraId="12279E06" w14:textId="77777777" w:rsidR="00D352C1" w:rsidRPr="000F388B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0"/>
              <w:rPr>
                <w:rFonts w:ascii="David" w:hAnsi="David" w:cs="David"/>
                <w:rtl/>
              </w:rPr>
            </w:pPr>
            <w:r w:rsidRPr="000F388B"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14E60773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7B89441" w14:textId="77777777" w:rsidR="00D352C1" w:rsidRPr="000F388B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0"/>
              <w:rPr>
                <w:rFonts w:ascii="David" w:hAnsi="David" w:cs="David"/>
                <w:rtl/>
              </w:rPr>
            </w:pPr>
            <w:r w:rsidRPr="000F388B"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F1C5468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5CDF0EF8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4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פירוט שירותי </w:t>
            </w:r>
            <w:r w:rsidRPr="00CE78A0">
              <w:rPr>
                <w:rFonts w:ascii="David" w:hAnsi="David" w:cs="David" w:hint="cs"/>
                <w:u w:val="single"/>
                <w:rtl/>
              </w:rPr>
              <w:t>הבקרה החשבונאית</w:t>
            </w:r>
            <w:r>
              <w:rPr>
                <w:rFonts w:ascii="David" w:hAnsi="David" w:cs="David" w:hint="cs"/>
                <w:u w:val="single"/>
                <w:rtl/>
              </w:rPr>
              <w:t xml:space="preserve"> והכספית</w:t>
            </w:r>
            <w:r>
              <w:rPr>
                <w:rFonts w:ascii="David" w:hAnsi="David" w:cs="David" w:hint="cs"/>
                <w:rtl/>
              </w:rPr>
              <w:t xml:space="preserve"> שסופקו ללקוח: </w:t>
            </w:r>
          </w:p>
          <w:p w14:paraId="744E1D3A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73C431CE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48B78FDD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4516FE02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1E1B5BB6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1A9A0573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21CFC653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3AF824CF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CA8FE0D" w14:textId="77777777" w:rsidR="00D352C1" w:rsidRPr="00793B04" w:rsidRDefault="00D352C1" w:rsidP="00673D9A">
            <w:pPr>
              <w:pStyle w:val="a3"/>
              <w:spacing w:after="120"/>
              <w:ind w:left="459"/>
              <w:rPr>
                <w:rFonts w:ascii="David" w:hAnsi="David" w:cs="David"/>
                <w:rtl/>
              </w:rPr>
            </w:pPr>
          </w:p>
        </w:tc>
      </w:tr>
    </w:tbl>
    <w:p w14:paraId="2ACE8FA8" w14:textId="77777777" w:rsidR="00D352C1" w:rsidRDefault="00D352C1" w:rsidP="00D352C1">
      <w:pPr>
        <w:keepNext/>
        <w:keepLines/>
        <w:widowControl w:val="0"/>
        <w:spacing w:line="240" w:lineRule="auto"/>
        <w:rPr>
          <w:rFonts w:ascii="David" w:hAnsi="David" w:cs="David"/>
          <w:rtl/>
          <w:lang w:val="x-none"/>
        </w:rPr>
      </w:pPr>
    </w:p>
    <w:p w14:paraId="5169D89A" w14:textId="77777777" w:rsidR="00D352C1" w:rsidRPr="00CD0690" w:rsidRDefault="00D352C1" w:rsidP="00D352C1">
      <w:pPr>
        <w:keepNext/>
        <w:keepLines/>
        <w:widowControl w:val="0"/>
        <w:spacing w:line="240" w:lineRule="auto"/>
        <w:rPr>
          <w:rFonts w:ascii="David" w:hAnsi="David" w:cs="David"/>
          <w:sz w:val="28"/>
          <w:szCs w:val="28"/>
          <w:rtl/>
          <w:lang w:val="x-none"/>
        </w:rPr>
      </w:pPr>
      <w:r>
        <w:rPr>
          <w:rFonts w:ascii="David" w:hAnsi="David" w:cs="David" w:hint="cs"/>
          <w:sz w:val="28"/>
          <w:szCs w:val="28"/>
          <w:rtl/>
          <w:lang w:val="x-none"/>
        </w:rPr>
        <w:t xml:space="preserve">*** </w:t>
      </w:r>
      <w:r w:rsidRPr="00CD0690">
        <w:rPr>
          <w:rFonts w:ascii="David" w:hAnsi="David" w:cs="David" w:hint="cs"/>
          <w:sz w:val="28"/>
          <w:szCs w:val="28"/>
          <w:rtl/>
          <w:lang w:val="x-none"/>
        </w:rPr>
        <w:t xml:space="preserve">יש להגיש נספח זה </w:t>
      </w:r>
      <w:r>
        <w:rPr>
          <w:rFonts w:ascii="David" w:hAnsi="David" w:cs="David" w:hint="cs"/>
          <w:sz w:val="28"/>
          <w:szCs w:val="28"/>
          <w:rtl/>
          <w:lang w:val="x-none"/>
        </w:rPr>
        <w:t>כמספר הלקוחות הנדרשים בתנאי הסף ולצורך ניקוד האיכות ***</w:t>
      </w:r>
    </w:p>
    <w:p w14:paraId="64A76B1A" w14:textId="77777777" w:rsidR="00D352C1" w:rsidRPr="00883586" w:rsidRDefault="00D352C1" w:rsidP="00D352C1">
      <w:pPr>
        <w:bidi w:val="0"/>
        <w:spacing w:line="240" w:lineRule="auto"/>
        <w:jc w:val="left"/>
        <w:rPr>
          <w:rFonts w:ascii="David" w:hAnsi="David" w:cs="David"/>
        </w:rPr>
      </w:pPr>
      <w:r>
        <w:rPr>
          <w:rFonts w:ascii="David" w:hAnsi="David" w:cs="David"/>
          <w:rtl/>
          <w:lang w:val="x-none"/>
        </w:rPr>
        <w:br w:type="page"/>
      </w:r>
    </w:p>
    <w:p w14:paraId="05C4B883" w14:textId="77777777" w:rsidR="00D352C1" w:rsidRPr="00BF2F5C" w:rsidRDefault="00D352C1" w:rsidP="00D352C1">
      <w:pPr>
        <w:pStyle w:val="a3"/>
        <w:numPr>
          <w:ilvl w:val="0"/>
          <w:numId w:val="1"/>
        </w:numPr>
        <w:spacing w:after="120" w:line="276" w:lineRule="auto"/>
        <w:ind w:left="441"/>
        <w:contextualSpacing w:val="0"/>
        <w:jc w:val="left"/>
        <w:rPr>
          <w:rFonts w:ascii="David" w:hAnsi="David" w:cs="David"/>
          <w:b/>
          <w:bCs/>
          <w:u w:val="single"/>
        </w:rPr>
      </w:pPr>
      <w:r w:rsidRPr="00BF2F5C">
        <w:rPr>
          <w:rFonts w:ascii="David" w:hAnsi="David" w:cs="David"/>
          <w:b/>
          <w:bCs/>
          <w:u w:val="single"/>
          <w:rtl/>
        </w:rPr>
        <w:lastRenderedPageBreak/>
        <w:t xml:space="preserve">ניסיון </w:t>
      </w:r>
      <w:r w:rsidRPr="00880F1D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ראש הצוות </w:t>
      </w:r>
      <w:r>
        <w:rPr>
          <w:rFonts w:ascii="David" w:hAnsi="David" w:cs="David" w:hint="cs"/>
          <w:b/>
          <w:bCs/>
          <w:u w:val="single"/>
          <w:rtl/>
        </w:rPr>
        <w:t>המוצע</w:t>
      </w:r>
      <w:r w:rsidRPr="00BF2F5C">
        <w:rPr>
          <w:rFonts w:ascii="David" w:hAnsi="David" w:cs="David"/>
          <w:b/>
          <w:bCs/>
          <w:u w:val="single"/>
          <w:rtl/>
        </w:rPr>
        <w:t xml:space="preserve"> בהתאם לדרישת תנאי הסף המפורט ב</w:t>
      </w:r>
      <w:r>
        <w:rPr>
          <w:rFonts w:ascii="David" w:hAnsi="David" w:cs="David" w:hint="cs"/>
          <w:b/>
          <w:bCs/>
          <w:u w:val="single"/>
          <w:rtl/>
        </w:rPr>
        <w:t>סעיף 7.6.1ד למכרז</w:t>
      </w:r>
      <w:r w:rsidRPr="00BF2F5C">
        <w:rPr>
          <w:rFonts w:ascii="David" w:hAnsi="David" w:cs="David"/>
          <w:b/>
          <w:bCs/>
          <w:rtl/>
        </w:rPr>
        <w:t>:</w:t>
      </w:r>
    </w:p>
    <w:p w14:paraId="66E73AED" w14:textId="77777777" w:rsidR="00D352C1" w:rsidRPr="00446C25" w:rsidRDefault="00D352C1" w:rsidP="00D352C1">
      <w:pPr>
        <w:spacing w:after="120" w:line="240" w:lineRule="auto"/>
        <w:ind w:left="441"/>
        <w:rPr>
          <w:rFonts w:cs="David"/>
        </w:rPr>
      </w:pPr>
      <w:r w:rsidRPr="00446C25">
        <w:rPr>
          <w:rFonts w:ascii="Arial" w:hAnsi="Arial" w:cs="David" w:hint="cs"/>
          <w:rtl/>
          <w:lang w:val="x-none"/>
        </w:rPr>
        <w:t>"</w:t>
      </w:r>
      <w:r w:rsidRPr="00446C25">
        <w:rPr>
          <w:rFonts w:ascii="Arial" w:hAnsi="Arial" w:cs="David" w:hint="cs"/>
          <w:u w:val="single"/>
          <w:rtl/>
        </w:rPr>
        <w:t>ניהל צוות בן לפחות 5 (חמישה) עובדים</w:t>
      </w:r>
      <w:r w:rsidRPr="00446C25">
        <w:rPr>
          <w:rFonts w:ascii="Arial" w:hAnsi="Arial" w:cs="David" w:hint="cs"/>
          <w:rtl/>
        </w:rPr>
        <w:t xml:space="preserve"> </w:t>
      </w:r>
      <w:r w:rsidRPr="00446C25">
        <w:rPr>
          <w:rFonts w:ascii="Arial" w:eastAsia="Times New Roman" w:hAnsi="Arial" w:cs="David" w:hint="cs"/>
          <w:rtl/>
        </w:rPr>
        <w:t xml:space="preserve">במהלך השנים 2019 </w:t>
      </w:r>
      <w:r w:rsidRPr="00446C25">
        <w:rPr>
          <w:rFonts w:ascii="Arial" w:eastAsia="Times New Roman" w:hAnsi="Arial" w:cs="David"/>
          <w:rtl/>
        </w:rPr>
        <w:t>–</w:t>
      </w:r>
      <w:r w:rsidRPr="00446C25">
        <w:rPr>
          <w:rFonts w:ascii="Arial" w:eastAsia="Times New Roman" w:hAnsi="Arial" w:cs="David" w:hint="cs"/>
          <w:rtl/>
        </w:rPr>
        <w:t xml:space="preserve"> 2023</w:t>
      </w:r>
      <w:r w:rsidRPr="00446C25">
        <w:rPr>
          <w:rFonts w:ascii="Arial" w:hAnsi="Arial" w:cs="David" w:hint="cs"/>
          <w:rtl/>
        </w:rPr>
        <w:t xml:space="preserve">, ובאמצעות צוות זה גם היה אחראי על אספקת </w:t>
      </w:r>
      <w:r w:rsidRPr="00446C25">
        <w:rPr>
          <w:rFonts w:ascii="Arial" w:eastAsia="Times New Roman" w:hAnsi="Arial" w:cs="David" w:hint="cs"/>
          <w:b/>
          <w:bCs/>
          <w:rtl/>
        </w:rPr>
        <w:t>שירותי בקרה חשבונאית וכספית עבור משרד ממשלתי התומך במוסדות ציבור לפי סעיף 3א לחוק יסודות התקציב</w:t>
      </w:r>
      <w:r w:rsidRPr="00446C25">
        <w:rPr>
          <w:rFonts w:ascii="Arial" w:hAnsi="Arial" w:cs="David" w:hint="cs"/>
          <w:rtl/>
        </w:rPr>
        <w:t xml:space="preserve"> שעומד בכל התנאים שלהלן:</w:t>
      </w:r>
    </w:p>
    <w:p w14:paraId="4FCC7EEC" w14:textId="77777777" w:rsidR="00D352C1" w:rsidRPr="000220EF" w:rsidRDefault="00D352C1" w:rsidP="00D352C1">
      <w:pPr>
        <w:pStyle w:val="a3"/>
        <w:numPr>
          <w:ilvl w:val="0"/>
          <w:numId w:val="3"/>
        </w:numPr>
        <w:spacing w:after="120" w:line="240" w:lineRule="auto"/>
        <w:ind w:left="867"/>
        <w:contextualSpacing w:val="0"/>
        <w:rPr>
          <w:rFonts w:cs="David"/>
        </w:rPr>
      </w:pPr>
      <w:r>
        <w:rPr>
          <w:rFonts w:ascii="Arial" w:hAnsi="Arial" w:cs="David" w:hint="cs"/>
          <w:rtl/>
        </w:rPr>
        <w:t>השירותים סופקו עבור לפחות משרד ממשלתי אחד;</w:t>
      </w:r>
    </w:p>
    <w:p w14:paraId="732E01FE" w14:textId="77777777" w:rsidR="00D352C1" w:rsidRPr="000220EF" w:rsidRDefault="00D352C1" w:rsidP="00D352C1">
      <w:pPr>
        <w:pStyle w:val="a3"/>
        <w:numPr>
          <w:ilvl w:val="0"/>
          <w:numId w:val="3"/>
        </w:numPr>
        <w:spacing w:after="120" w:line="240" w:lineRule="auto"/>
        <w:ind w:left="867" w:right="-142"/>
        <w:contextualSpacing w:val="0"/>
        <w:rPr>
          <w:rFonts w:cs="David"/>
        </w:rPr>
      </w:pPr>
      <w:r>
        <w:rPr>
          <w:rFonts w:ascii="Arial" w:eastAsia="Times New Roman" w:hAnsi="Arial" w:cs="David" w:hint="cs"/>
          <w:rtl/>
        </w:rPr>
        <w:t>עבור לפחות שני (2) מבחני תמיכה (כל אחד בשנת תמיכה אחת) נכללו 150 גופים נתמכים לפחות בכל מבחן תמיכה;</w:t>
      </w:r>
    </w:p>
    <w:p w14:paraId="470F5A72" w14:textId="77777777" w:rsidR="00D352C1" w:rsidRDefault="00D352C1" w:rsidP="00D352C1">
      <w:pPr>
        <w:pStyle w:val="a3"/>
        <w:numPr>
          <w:ilvl w:val="0"/>
          <w:numId w:val="3"/>
        </w:numPr>
        <w:spacing w:after="240" w:line="240" w:lineRule="auto"/>
        <w:ind w:left="867"/>
        <w:contextualSpacing w:val="0"/>
        <w:rPr>
          <w:rFonts w:cs="David"/>
        </w:rPr>
      </w:pPr>
      <w:r w:rsidRPr="002E3294">
        <w:rPr>
          <w:rFonts w:ascii="Arial" w:eastAsia="Times New Roman" w:hAnsi="Arial" w:cs="David" w:hint="cs"/>
          <w:rtl/>
        </w:rPr>
        <w:t xml:space="preserve">סכום </w:t>
      </w:r>
      <w:r>
        <w:rPr>
          <w:rFonts w:ascii="Arial" w:eastAsia="Times New Roman" w:hAnsi="Arial" w:cs="David" w:hint="cs"/>
          <w:rtl/>
        </w:rPr>
        <w:t xml:space="preserve">התמיכה </w:t>
      </w:r>
      <w:r w:rsidRPr="0070772B">
        <w:rPr>
          <w:rFonts w:ascii="Arial" w:eastAsia="Times New Roman" w:hAnsi="Arial" w:cs="David" w:hint="cs"/>
          <w:rtl/>
        </w:rPr>
        <w:t xml:space="preserve">הכספית שחולק לגופים הנתמכים במבחן תמיכה אחד (לשנת תמיכה אחת) עמד על </w:t>
      </w:r>
      <w:r>
        <w:rPr>
          <w:rFonts w:ascii="Arial" w:eastAsia="Times New Roman" w:hAnsi="Arial" w:cs="David" w:hint="cs"/>
          <w:rtl/>
        </w:rPr>
        <w:t>10</w:t>
      </w:r>
      <w:r w:rsidRPr="0070772B">
        <w:rPr>
          <w:rFonts w:ascii="Arial" w:eastAsia="Times New Roman" w:hAnsi="Arial" w:cs="David" w:hint="cs"/>
          <w:rtl/>
        </w:rPr>
        <w:t>,000,000 ₪</w:t>
      </w:r>
      <w:r>
        <w:rPr>
          <w:rFonts w:ascii="Arial" w:eastAsia="Times New Roman" w:hAnsi="Arial" w:cs="David" w:hint="cs"/>
          <w:rtl/>
        </w:rPr>
        <w:t xml:space="preserve"> </w:t>
      </w:r>
      <w:r w:rsidRPr="0070772B">
        <w:rPr>
          <w:rFonts w:ascii="Arial" w:eastAsia="Times New Roman" w:hAnsi="Arial" w:cs="David" w:hint="cs"/>
          <w:rtl/>
        </w:rPr>
        <w:t>לפחות.</w:t>
      </w: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79"/>
        <w:gridCol w:w="2694"/>
        <w:gridCol w:w="1134"/>
        <w:gridCol w:w="2835"/>
      </w:tblGrid>
      <w:tr w:rsidR="00D352C1" w:rsidRPr="00793B04" w14:paraId="2AF0634F" w14:textId="77777777" w:rsidTr="00D352C1">
        <w:trPr>
          <w:jc w:val="center"/>
        </w:trPr>
        <w:tc>
          <w:tcPr>
            <w:tcW w:w="8542" w:type="dxa"/>
            <w:gridSpan w:val="4"/>
            <w:shd w:val="clear" w:color="auto" w:fill="D9D9D9" w:themeFill="background1" w:themeFillShade="D9"/>
            <w:vAlign w:val="center"/>
          </w:tcPr>
          <w:p w14:paraId="330D93EB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 w:hint="cs"/>
                <w:b/>
                <w:bCs/>
                <w:rtl/>
              </w:rPr>
              <w:t xml:space="preserve">לקוח מס' </w:t>
            </w:r>
            <w:r>
              <w:rPr>
                <w:rFonts w:ascii="David" w:hAnsi="David" w:cs="David" w:hint="cs"/>
                <w:b/>
                <w:bCs/>
                <w:rtl/>
              </w:rPr>
              <w:t>____</w:t>
            </w:r>
          </w:p>
        </w:tc>
      </w:tr>
      <w:tr w:rsidR="00D352C1" w:rsidRPr="00793B04" w14:paraId="677974D5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631E855E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מבחן התמיכה ושנת התמיכה</w:t>
            </w:r>
          </w:p>
        </w:tc>
        <w:tc>
          <w:tcPr>
            <w:tcW w:w="3969" w:type="dxa"/>
            <w:gridSpan w:val="2"/>
            <w:vAlign w:val="center"/>
          </w:tcPr>
          <w:p w14:paraId="24EF65C7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  <w:p w14:paraId="0F205C16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:rsidRPr="00793B04" w14:paraId="7C79DA45" w14:textId="77777777" w:rsidTr="00D352C1">
        <w:trPr>
          <w:jc w:val="center"/>
        </w:trPr>
        <w:tc>
          <w:tcPr>
            <w:tcW w:w="1879" w:type="dxa"/>
            <w:vAlign w:val="center"/>
          </w:tcPr>
          <w:p w14:paraId="3983FC1A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>
              <w:rPr>
                <w:rFonts w:ascii="David" w:hAnsi="David" w:cs="David" w:hint="cs"/>
                <w:b/>
                <w:bCs/>
                <w:rtl/>
              </w:rPr>
              <w:t>המשרד הממשלתי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2694" w:type="dxa"/>
            <w:vAlign w:val="center"/>
          </w:tcPr>
          <w:p w14:paraId="176B3A6E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07AD3E4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Align w:val="center"/>
          </w:tcPr>
          <w:p w14:paraId="1C3B7CC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איש קשר:</w:t>
            </w:r>
          </w:p>
        </w:tc>
        <w:tc>
          <w:tcPr>
            <w:tcW w:w="2835" w:type="dxa"/>
            <w:vAlign w:val="center"/>
          </w:tcPr>
          <w:p w14:paraId="312F3E68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44F313C4" w14:textId="77777777" w:rsidTr="00D352C1">
        <w:trPr>
          <w:jc w:val="center"/>
        </w:trPr>
        <w:tc>
          <w:tcPr>
            <w:tcW w:w="1879" w:type="dxa"/>
            <w:vAlign w:val="center"/>
          </w:tcPr>
          <w:p w14:paraId="69B775A3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תפקיד איש הקשר במסגרת הלקוח:</w:t>
            </w:r>
          </w:p>
        </w:tc>
        <w:tc>
          <w:tcPr>
            <w:tcW w:w="2694" w:type="dxa"/>
            <w:vAlign w:val="center"/>
          </w:tcPr>
          <w:p w14:paraId="3E28CFB2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Align w:val="center"/>
          </w:tcPr>
          <w:p w14:paraId="3EB4C591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טל' איש קשר:</w:t>
            </w:r>
          </w:p>
        </w:tc>
        <w:tc>
          <w:tcPr>
            <w:tcW w:w="2835" w:type="dxa"/>
            <w:vAlign w:val="center"/>
          </w:tcPr>
          <w:p w14:paraId="380C26B7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4536088E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625DF49C" w14:textId="77777777" w:rsidTr="00D352C1">
        <w:trPr>
          <w:jc w:val="center"/>
        </w:trPr>
        <w:tc>
          <w:tcPr>
            <w:tcW w:w="1879" w:type="dxa"/>
            <w:vAlign w:val="center"/>
          </w:tcPr>
          <w:p w14:paraId="3C4A1A6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דוא"ל איש קשר:</w:t>
            </w:r>
          </w:p>
        </w:tc>
        <w:tc>
          <w:tcPr>
            <w:tcW w:w="6663" w:type="dxa"/>
            <w:gridSpan w:val="3"/>
            <w:vAlign w:val="center"/>
          </w:tcPr>
          <w:p w14:paraId="01E4815F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3643CEB6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6B54B866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497DE302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תקופת מתן השירותים ללקוח </w:t>
            </w:r>
          </w:p>
          <w:p w14:paraId="7D7A9180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(יש לציין 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 xml:space="preserve">בפורמט </w:t>
            </w:r>
            <w:r w:rsidRPr="00793B04">
              <w:rPr>
                <w:rFonts w:ascii="David" w:hAnsi="David" w:cs="David"/>
                <w:sz w:val="20"/>
                <w:szCs w:val="20"/>
              </w:rPr>
              <w:t>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</w:rPr>
              <w:t xml:space="preserve"> – 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  <w:tc>
          <w:tcPr>
            <w:tcW w:w="3969" w:type="dxa"/>
            <w:gridSpan w:val="2"/>
            <w:vAlign w:val="center"/>
          </w:tcPr>
          <w:p w14:paraId="622CCA2B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______/____ </w:t>
            </w:r>
            <w:r w:rsidRPr="00793B04">
              <w:rPr>
                <w:rFonts w:ascii="David" w:hAnsi="David" w:cs="David"/>
                <w:b/>
                <w:bCs/>
                <w:rtl/>
              </w:rPr>
              <w:t>עד</w:t>
            </w:r>
            <w:r w:rsidRPr="00793B04">
              <w:rPr>
                <w:rFonts w:ascii="David" w:hAnsi="David" w:cs="David"/>
                <w:rtl/>
              </w:rPr>
              <w:t xml:space="preserve"> ______/____</w:t>
            </w:r>
          </w:p>
        </w:tc>
      </w:tr>
      <w:tr w:rsidR="00D352C1" w:rsidRPr="00793B04" w14:paraId="78208C81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2C3306A9" w14:textId="77777777" w:rsidR="00D352C1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מספר הגופים שנתמכו במבחן התמיכה</w:t>
            </w:r>
          </w:p>
        </w:tc>
        <w:tc>
          <w:tcPr>
            <w:tcW w:w="3969" w:type="dxa"/>
            <w:gridSpan w:val="2"/>
            <w:vAlign w:val="center"/>
          </w:tcPr>
          <w:p w14:paraId="3C93408F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:rsidRPr="00793B04" w14:paraId="4C2E4F31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13BB39E9" w14:textId="77777777" w:rsidR="00D352C1" w:rsidRPr="002F2C53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833E57">
              <w:rPr>
                <w:rFonts w:ascii="Arial" w:hAnsi="Arial" w:cs="David" w:hint="cs"/>
                <w:b/>
                <w:bCs/>
                <w:rtl/>
              </w:rPr>
              <w:t>סכום התמיכה הכספית שחולק לגופים הנתמכים במבחן תמיכה אחד</w:t>
            </w:r>
            <w:r w:rsidRPr="0070772B">
              <w:rPr>
                <w:rFonts w:ascii="Arial" w:hAnsi="Arial" w:cs="David" w:hint="cs"/>
                <w:rtl/>
              </w:rPr>
              <w:t xml:space="preserve"> (לשנת תמיכה אחת)</w:t>
            </w:r>
          </w:p>
        </w:tc>
        <w:tc>
          <w:tcPr>
            <w:tcW w:w="3969" w:type="dxa"/>
            <w:gridSpan w:val="2"/>
            <w:vAlign w:val="center"/>
          </w:tcPr>
          <w:p w14:paraId="10A95BAA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__________________ ₪ </w:t>
            </w:r>
          </w:p>
        </w:tc>
      </w:tr>
      <w:tr w:rsidR="00D352C1" w:rsidRPr="00793B04" w14:paraId="2A028C13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27A0DAC0" w14:textId="77777777" w:rsidR="00D352C1" w:rsidRPr="00B951DE" w:rsidRDefault="00D352C1" w:rsidP="00673D9A">
            <w:pPr>
              <w:pStyle w:val="a3"/>
              <w:spacing w:after="120" w:line="276" w:lineRule="auto"/>
              <w:ind w:left="0"/>
              <w:rPr>
                <w:rFonts w:ascii="Arial" w:hAnsi="Arial" w:cs="David"/>
                <w:b/>
                <w:bCs/>
                <w:spacing w:val="-10"/>
                <w:rtl/>
              </w:rPr>
            </w:pPr>
            <w:r w:rsidRPr="00B951DE">
              <w:rPr>
                <w:rFonts w:ascii="Arial" w:hAnsi="Arial" w:cs="David" w:hint="cs"/>
                <w:b/>
                <w:bCs/>
                <w:spacing w:val="-10"/>
                <w:rtl/>
              </w:rPr>
              <w:t>מספר אנשי הצוות אותם ניהל ראש הצוות במסגרת אספקת השירותים ללקוח במסגרת מבחן תמיכה זה</w:t>
            </w:r>
          </w:p>
        </w:tc>
        <w:tc>
          <w:tcPr>
            <w:tcW w:w="3969" w:type="dxa"/>
            <w:gridSpan w:val="2"/>
            <w:vAlign w:val="center"/>
          </w:tcPr>
          <w:p w14:paraId="60F4CA52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:rsidRPr="00793B04" w14:paraId="6BF5912E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3EC4780A" w14:textId="77777777" w:rsidR="00D352C1" w:rsidRPr="000B0813" w:rsidRDefault="00D352C1" w:rsidP="00673D9A">
            <w:pPr>
              <w:pStyle w:val="a3"/>
              <w:spacing w:after="120" w:line="276" w:lineRule="auto"/>
              <w:ind w:left="0"/>
              <w:rPr>
                <w:rFonts w:ascii="Arial" w:hAnsi="Arial" w:cs="David"/>
                <w:rtl/>
              </w:rPr>
            </w:pPr>
            <w:r w:rsidRPr="000B0813">
              <w:rPr>
                <w:rFonts w:ascii="Arial" w:hAnsi="Arial" w:cs="David" w:hint="cs"/>
                <w:rtl/>
              </w:rPr>
              <w:t>האם אספקת השירותים כללה ביצוע בקרות שטח?</w:t>
            </w:r>
          </w:p>
        </w:tc>
        <w:tc>
          <w:tcPr>
            <w:tcW w:w="3969" w:type="dxa"/>
            <w:gridSpan w:val="2"/>
            <w:vAlign w:val="center"/>
          </w:tcPr>
          <w:p w14:paraId="123DE7E2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כן / לא</w:t>
            </w:r>
          </w:p>
        </w:tc>
      </w:tr>
      <w:tr w:rsidR="00D352C1" w:rsidRPr="00793B04" w14:paraId="21F96207" w14:textId="77777777" w:rsidTr="00D352C1">
        <w:trPr>
          <w:jc w:val="center"/>
        </w:trPr>
        <w:tc>
          <w:tcPr>
            <w:tcW w:w="1879" w:type="dxa"/>
            <w:vAlign w:val="center"/>
          </w:tcPr>
          <w:p w14:paraId="46CF87DF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פירוט ותיאור </w:t>
            </w:r>
            <w:r>
              <w:rPr>
                <w:rFonts w:ascii="David" w:hAnsi="David" w:cs="David" w:hint="cs"/>
                <w:b/>
                <w:bCs/>
                <w:rtl/>
              </w:rPr>
              <w:t>השירותים שסיפק מנהל הבקרה ללקוח</w:t>
            </w:r>
          </w:p>
        </w:tc>
        <w:tc>
          <w:tcPr>
            <w:tcW w:w="6663" w:type="dxa"/>
            <w:gridSpan w:val="3"/>
            <w:vAlign w:val="center"/>
          </w:tcPr>
          <w:p w14:paraId="229C6116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before="120" w:after="120"/>
              <w:ind w:left="453" w:hanging="357"/>
              <w:contextualSpacing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פירוט שירותי </w:t>
            </w:r>
            <w:r w:rsidRPr="00CE78A0">
              <w:rPr>
                <w:rFonts w:ascii="David" w:hAnsi="David" w:cs="David" w:hint="cs"/>
                <w:u w:val="single"/>
                <w:rtl/>
              </w:rPr>
              <w:t>הבקרה החשבונאית</w:t>
            </w:r>
            <w:r>
              <w:rPr>
                <w:rFonts w:ascii="David" w:hAnsi="David" w:cs="David" w:hint="cs"/>
                <w:u w:val="single"/>
                <w:rtl/>
              </w:rPr>
              <w:t xml:space="preserve"> והכספית</w:t>
            </w:r>
            <w:r>
              <w:rPr>
                <w:rFonts w:ascii="David" w:hAnsi="David" w:cs="David" w:hint="cs"/>
                <w:rtl/>
              </w:rPr>
              <w:t xml:space="preserve"> שסופקו ללקוח: </w:t>
            </w:r>
          </w:p>
          <w:p w14:paraId="6445521F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26C53E4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20DB297F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12D3B48C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EC2164E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4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פירוט שירותי </w:t>
            </w:r>
            <w:r w:rsidRPr="00CE78A0">
              <w:rPr>
                <w:rFonts w:ascii="David" w:hAnsi="David" w:cs="David" w:hint="cs"/>
                <w:u w:val="single"/>
                <w:rtl/>
              </w:rPr>
              <w:t xml:space="preserve">הבקרה </w:t>
            </w:r>
            <w:r>
              <w:rPr>
                <w:rFonts w:ascii="David" w:hAnsi="David" w:cs="David" w:hint="cs"/>
                <w:u w:val="single"/>
                <w:rtl/>
              </w:rPr>
              <w:t>התפעולית</w:t>
            </w:r>
            <w:r>
              <w:rPr>
                <w:rFonts w:ascii="David" w:hAnsi="David" w:cs="David" w:hint="cs"/>
                <w:rtl/>
              </w:rPr>
              <w:t xml:space="preserve"> שסופקו ללקוח: [ככל שסופקו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רלוונטי לניקוד האיכות ולא לתנאי הסף]</w:t>
            </w:r>
          </w:p>
          <w:p w14:paraId="56DE980F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347C5C9A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</w:tc>
      </w:tr>
    </w:tbl>
    <w:p w14:paraId="77327776" w14:textId="77777777" w:rsidR="00D352C1" w:rsidRPr="00CD0690" w:rsidRDefault="00D352C1" w:rsidP="00D352C1">
      <w:pPr>
        <w:keepNext/>
        <w:keepLines/>
        <w:widowControl w:val="0"/>
        <w:spacing w:before="120" w:line="240" w:lineRule="auto"/>
        <w:rPr>
          <w:rFonts w:ascii="David" w:hAnsi="David" w:cs="David"/>
          <w:sz w:val="28"/>
          <w:szCs w:val="28"/>
          <w:rtl/>
          <w:lang w:val="x-none"/>
        </w:rPr>
      </w:pPr>
      <w:r>
        <w:rPr>
          <w:rFonts w:ascii="David" w:hAnsi="David" w:cs="David" w:hint="cs"/>
          <w:sz w:val="28"/>
          <w:szCs w:val="28"/>
          <w:rtl/>
          <w:lang w:val="x-none"/>
        </w:rPr>
        <w:t xml:space="preserve">*** </w:t>
      </w:r>
      <w:r w:rsidRPr="00CD0690">
        <w:rPr>
          <w:rFonts w:ascii="David" w:hAnsi="David" w:cs="David" w:hint="cs"/>
          <w:sz w:val="28"/>
          <w:szCs w:val="28"/>
          <w:rtl/>
          <w:lang w:val="x-none"/>
        </w:rPr>
        <w:t xml:space="preserve">יש להגיש נספח זה </w:t>
      </w:r>
      <w:r>
        <w:rPr>
          <w:rFonts w:ascii="David" w:hAnsi="David" w:cs="David" w:hint="cs"/>
          <w:sz w:val="28"/>
          <w:szCs w:val="28"/>
          <w:rtl/>
          <w:lang w:val="x-none"/>
        </w:rPr>
        <w:t>כמספר המבחנים הנדרשים בתנאי הסף ולצורך ניקוד האיכות ***</w:t>
      </w:r>
    </w:p>
    <w:p w14:paraId="661DF0A9" w14:textId="77777777" w:rsidR="00D352C1" w:rsidRDefault="00D352C1" w:rsidP="00D352C1">
      <w:pPr>
        <w:bidi w:val="0"/>
        <w:spacing w:line="240" w:lineRule="auto"/>
        <w:jc w:val="lef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p w14:paraId="25A67AE8" w14:textId="77777777" w:rsidR="00D352C1" w:rsidRPr="00E7161B" w:rsidRDefault="00D352C1" w:rsidP="00D352C1">
      <w:pPr>
        <w:pStyle w:val="a3"/>
        <w:numPr>
          <w:ilvl w:val="0"/>
          <w:numId w:val="1"/>
        </w:numPr>
        <w:spacing w:after="120" w:line="276" w:lineRule="auto"/>
        <w:ind w:left="441"/>
        <w:contextualSpacing w:val="0"/>
        <w:jc w:val="left"/>
        <w:rPr>
          <w:rFonts w:ascii="David" w:hAnsi="David" w:cs="David"/>
          <w:b/>
          <w:bCs/>
          <w:u w:val="single"/>
        </w:rPr>
      </w:pPr>
      <w:r w:rsidRPr="00E7161B">
        <w:rPr>
          <w:rFonts w:ascii="David" w:hAnsi="David" w:cs="David"/>
          <w:b/>
          <w:bCs/>
          <w:u w:val="single"/>
          <w:rtl/>
        </w:rPr>
        <w:lastRenderedPageBreak/>
        <w:t xml:space="preserve">ניסיון </w:t>
      </w:r>
      <w:r w:rsidRPr="00880F1D">
        <w:rPr>
          <w:rFonts w:ascii="David" w:hAnsi="David" w:cs="David" w:hint="cs"/>
          <w:b/>
          <w:bCs/>
          <w:sz w:val="28"/>
          <w:szCs w:val="28"/>
          <w:u w:val="single"/>
          <w:rtl/>
        </w:rPr>
        <w:t>מרכז תפעול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י </w:t>
      </w:r>
      <w:r w:rsidRPr="00E7161B">
        <w:rPr>
          <w:rFonts w:ascii="David" w:hAnsi="David" w:cs="David" w:hint="cs"/>
          <w:b/>
          <w:bCs/>
          <w:u w:val="single"/>
          <w:rtl/>
        </w:rPr>
        <w:t>המוצע</w:t>
      </w:r>
      <w:r w:rsidRPr="00E7161B">
        <w:rPr>
          <w:rFonts w:ascii="David" w:hAnsi="David" w:cs="David"/>
          <w:b/>
          <w:bCs/>
          <w:u w:val="single"/>
          <w:rtl/>
        </w:rPr>
        <w:t xml:space="preserve"> בהתאם לדרישת תנאי הסף המפורט ב</w:t>
      </w:r>
      <w:r w:rsidRPr="00E7161B">
        <w:rPr>
          <w:rFonts w:ascii="David" w:hAnsi="David" w:cs="David" w:hint="cs"/>
          <w:b/>
          <w:bCs/>
          <w:u w:val="single"/>
          <w:rtl/>
        </w:rPr>
        <w:t>סעיף 7.6.2ד למכרז</w:t>
      </w:r>
      <w:r w:rsidRPr="00E7161B">
        <w:rPr>
          <w:rFonts w:ascii="David" w:hAnsi="David" w:cs="David"/>
          <w:b/>
          <w:bCs/>
          <w:rtl/>
        </w:rPr>
        <w:t>:</w:t>
      </w:r>
    </w:p>
    <w:p w14:paraId="7EC5E541" w14:textId="77777777" w:rsidR="00D352C1" w:rsidRPr="00446C25" w:rsidRDefault="00D352C1" w:rsidP="00D352C1">
      <w:pPr>
        <w:spacing w:after="120" w:line="240" w:lineRule="auto"/>
        <w:ind w:left="441"/>
        <w:rPr>
          <w:rFonts w:cs="David"/>
        </w:rPr>
      </w:pPr>
      <w:r>
        <w:rPr>
          <w:rFonts w:ascii="Arial" w:hAnsi="Arial" w:cs="David" w:hint="cs"/>
          <w:rtl/>
        </w:rPr>
        <w:t>"</w:t>
      </w:r>
      <w:r w:rsidRPr="00446C25">
        <w:rPr>
          <w:rFonts w:ascii="Arial" w:hAnsi="Arial" w:cs="David" w:hint="cs"/>
          <w:u w:val="single"/>
          <w:rtl/>
        </w:rPr>
        <w:t>ניהל צוות בן לפחות שני (2) עובדים</w:t>
      </w:r>
      <w:r w:rsidRPr="00446C25">
        <w:rPr>
          <w:rFonts w:ascii="Arial" w:hAnsi="Arial" w:cs="David" w:hint="cs"/>
          <w:rtl/>
        </w:rPr>
        <w:t xml:space="preserve"> </w:t>
      </w:r>
      <w:r w:rsidRPr="00446C25">
        <w:rPr>
          <w:rFonts w:ascii="Arial" w:eastAsia="Times New Roman" w:hAnsi="Arial" w:cs="David" w:hint="cs"/>
          <w:rtl/>
        </w:rPr>
        <w:t xml:space="preserve">במהלך השנים 2019 </w:t>
      </w:r>
      <w:r w:rsidRPr="00446C25">
        <w:rPr>
          <w:rFonts w:ascii="Arial" w:eastAsia="Times New Roman" w:hAnsi="Arial" w:cs="David"/>
          <w:rtl/>
        </w:rPr>
        <w:t>–</w:t>
      </w:r>
      <w:r w:rsidRPr="00446C25">
        <w:rPr>
          <w:rFonts w:ascii="Arial" w:eastAsia="Times New Roman" w:hAnsi="Arial" w:cs="David" w:hint="cs"/>
          <w:rtl/>
        </w:rPr>
        <w:t xml:space="preserve"> 2023</w:t>
      </w:r>
      <w:r w:rsidRPr="00446C25">
        <w:rPr>
          <w:rFonts w:ascii="Arial" w:hAnsi="Arial" w:cs="David" w:hint="cs"/>
          <w:rtl/>
        </w:rPr>
        <w:t xml:space="preserve">, ובאמצעות צוות זה גם היה אחראי על אספקת </w:t>
      </w:r>
      <w:r w:rsidRPr="00446C25">
        <w:rPr>
          <w:rFonts w:ascii="Arial" w:eastAsia="Times New Roman" w:hAnsi="Arial" w:cs="David" w:hint="cs"/>
          <w:b/>
          <w:bCs/>
          <w:rtl/>
        </w:rPr>
        <w:t>שירותי בקרה חשבונאית</w:t>
      </w:r>
      <w:r>
        <w:rPr>
          <w:rFonts w:ascii="Arial" w:eastAsia="Times New Roman" w:hAnsi="Arial" w:cs="David" w:hint="cs"/>
          <w:b/>
          <w:bCs/>
          <w:rtl/>
        </w:rPr>
        <w:t xml:space="preserve"> </w:t>
      </w:r>
      <w:r w:rsidRPr="00446C25">
        <w:rPr>
          <w:rFonts w:ascii="Arial" w:eastAsia="Times New Roman" w:hAnsi="Arial" w:cs="David" w:hint="cs"/>
          <w:b/>
          <w:bCs/>
          <w:rtl/>
        </w:rPr>
        <w:t>וכספית עבור משרד ממשלתי התומך במוסדות ציבור לפי סעיף 3א לחוק יסודות התקציב</w:t>
      </w:r>
      <w:r w:rsidRPr="00446C25">
        <w:rPr>
          <w:rFonts w:ascii="Arial" w:hAnsi="Arial" w:cs="David" w:hint="cs"/>
          <w:rtl/>
        </w:rPr>
        <w:t xml:space="preserve"> שעומד בכל התנאים שלהלן:</w:t>
      </w:r>
    </w:p>
    <w:p w14:paraId="08F8D9B1" w14:textId="77777777" w:rsidR="00D352C1" w:rsidRPr="000220EF" w:rsidRDefault="00D352C1" w:rsidP="00D352C1">
      <w:pPr>
        <w:pStyle w:val="a3"/>
        <w:numPr>
          <w:ilvl w:val="0"/>
          <w:numId w:val="4"/>
        </w:numPr>
        <w:spacing w:after="120" w:line="240" w:lineRule="auto"/>
        <w:ind w:left="867"/>
        <w:contextualSpacing w:val="0"/>
        <w:rPr>
          <w:rFonts w:cs="David"/>
        </w:rPr>
      </w:pPr>
      <w:r w:rsidRPr="00806D46">
        <w:rPr>
          <w:rFonts w:ascii="Arial" w:eastAsia="Times New Roman" w:hAnsi="Arial" w:cs="David" w:hint="cs"/>
          <w:rtl/>
        </w:rPr>
        <w:t>השירותים</w:t>
      </w:r>
      <w:r>
        <w:rPr>
          <w:rFonts w:ascii="Arial" w:hAnsi="Arial" w:cs="David" w:hint="cs"/>
          <w:rtl/>
        </w:rPr>
        <w:t xml:space="preserve"> סופקו עבור לפחות משרד ממשלתי אחד;</w:t>
      </w:r>
    </w:p>
    <w:p w14:paraId="4DC3FE24" w14:textId="77777777" w:rsidR="00D352C1" w:rsidRPr="00896D7E" w:rsidRDefault="00D352C1" w:rsidP="00D352C1">
      <w:pPr>
        <w:pStyle w:val="a3"/>
        <w:numPr>
          <w:ilvl w:val="0"/>
          <w:numId w:val="4"/>
        </w:numPr>
        <w:spacing w:after="120" w:line="240" w:lineRule="auto"/>
        <w:ind w:left="867"/>
        <w:contextualSpacing w:val="0"/>
        <w:rPr>
          <w:rFonts w:ascii="Arial" w:hAnsi="Arial" w:cs="David"/>
        </w:rPr>
      </w:pPr>
      <w:r>
        <w:rPr>
          <w:rFonts w:ascii="Arial" w:eastAsia="Times New Roman" w:hAnsi="Arial" w:cs="David" w:hint="cs"/>
          <w:rtl/>
        </w:rPr>
        <w:t>עבור לפחות מבחן תמיכה אחד (בשנת תמיכה אחת) נכללו 70 גופים נתמכ</w:t>
      </w:r>
      <w:r w:rsidRPr="00896D7E">
        <w:rPr>
          <w:rFonts w:ascii="Arial" w:hAnsi="Arial" w:cs="David" w:hint="cs"/>
          <w:rtl/>
        </w:rPr>
        <w:t>ים לפחות;</w:t>
      </w:r>
    </w:p>
    <w:p w14:paraId="72F996AC" w14:textId="77777777" w:rsidR="00D352C1" w:rsidRDefault="00D352C1" w:rsidP="00D352C1">
      <w:pPr>
        <w:pStyle w:val="a3"/>
        <w:numPr>
          <w:ilvl w:val="0"/>
          <w:numId w:val="4"/>
        </w:numPr>
        <w:spacing w:after="120" w:line="240" w:lineRule="auto"/>
        <w:ind w:left="867"/>
        <w:contextualSpacing w:val="0"/>
        <w:rPr>
          <w:rFonts w:cs="David"/>
        </w:rPr>
      </w:pPr>
      <w:r w:rsidRPr="00896D7E">
        <w:rPr>
          <w:rFonts w:ascii="Arial" w:hAnsi="Arial" w:cs="David" w:hint="cs"/>
          <w:rtl/>
        </w:rPr>
        <w:t xml:space="preserve">סכום </w:t>
      </w:r>
      <w:r>
        <w:rPr>
          <w:rFonts w:ascii="Arial" w:eastAsia="Times New Roman" w:hAnsi="Arial" w:cs="David" w:hint="cs"/>
          <w:rtl/>
        </w:rPr>
        <w:t xml:space="preserve">התמיכה </w:t>
      </w:r>
      <w:r w:rsidRPr="0070772B">
        <w:rPr>
          <w:rFonts w:ascii="Arial" w:eastAsia="Times New Roman" w:hAnsi="Arial" w:cs="David" w:hint="cs"/>
          <w:rtl/>
        </w:rPr>
        <w:t xml:space="preserve">הכספית שחולק לגופים הנתמכים במבחן תמיכה אחד (לשנת תמיכה אחת) עמד על </w:t>
      </w:r>
      <w:r>
        <w:rPr>
          <w:rFonts w:ascii="Arial" w:eastAsia="Times New Roman" w:hAnsi="Arial" w:cs="David" w:hint="cs"/>
          <w:rtl/>
        </w:rPr>
        <w:t>5</w:t>
      </w:r>
      <w:r w:rsidRPr="0070772B">
        <w:rPr>
          <w:rFonts w:ascii="Arial" w:eastAsia="Times New Roman" w:hAnsi="Arial" w:cs="David" w:hint="cs"/>
          <w:rtl/>
        </w:rPr>
        <w:t>,000,000 ₪</w:t>
      </w:r>
      <w:r>
        <w:rPr>
          <w:rFonts w:ascii="Arial" w:eastAsia="Times New Roman" w:hAnsi="Arial" w:cs="David" w:hint="cs"/>
          <w:rtl/>
        </w:rPr>
        <w:t xml:space="preserve"> </w:t>
      </w:r>
      <w:r w:rsidRPr="0070772B">
        <w:rPr>
          <w:rFonts w:ascii="Arial" w:eastAsia="Times New Roman" w:hAnsi="Arial" w:cs="David" w:hint="cs"/>
          <w:rtl/>
        </w:rPr>
        <w:t>לפחות.</w:t>
      </w:r>
      <w:r>
        <w:rPr>
          <w:rFonts w:ascii="Arial" w:eastAsia="Times New Roman" w:hAnsi="Arial" w:cs="David" w:hint="cs"/>
          <w:rtl/>
        </w:rPr>
        <w:t>"</w:t>
      </w: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79"/>
        <w:gridCol w:w="2694"/>
        <w:gridCol w:w="1134"/>
        <w:gridCol w:w="2835"/>
      </w:tblGrid>
      <w:tr w:rsidR="00D352C1" w:rsidRPr="00793B04" w14:paraId="2C64708D" w14:textId="77777777" w:rsidTr="00D352C1">
        <w:trPr>
          <w:jc w:val="center"/>
        </w:trPr>
        <w:tc>
          <w:tcPr>
            <w:tcW w:w="8542" w:type="dxa"/>
            <w:gridSpan w:val="4"/>
            <w:shd w:val="clear" w:color="auto" w:fill="D9D9D9" w:themeFill="background1" w:themeFillShade="D9"/>
            <w:vAlign w:val="center"/>
          </w:tcPr>
          <w:p w14:paraId="6C163E64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 w:hint="cs"/>
                <w:b/>
                <w:bCs/>
                <w:rtl/>
              </w:rPr>
              <w:t xml:space="preserve">לקוח מס' </w:t>
            </w:r>
            <w:r>
              <w:rPr>
                <w:rFonts w:ascii="David" w:hAnsi="David" w:cs="David" w:hint="cs"/>
                <w:b/>
                <w:bCs/>
                <w:rtl/>
              </w:rPr>
              <w:t>____</w:t>
            </w:r>
          </w:p>
        </w:tc>
      </w:tr>
      <w:tr w:rsidR="00D352C1" w:rsidRPr="00793B04" w14:paraId="7069FF5F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243E8C31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מבחן התמיכה ושנת התמיכה</w:t>
            </w:r>
          </w:p>
        </w:tc>
        <w:tc>
          <w:tcPr>
            <w:tcW w:w="3969" w:type="dxa"/>
            <w:gridSpan w:val="2"/>
            <w:vAlign w:val="center"/>
          </w:tcPr>
          <w:p w14:paraId="0E950BC5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  <w:p w14:paraId="06F1417D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:rsidRPr="00793B04" w14:paraId="1CDD1EFE" w14:textId="77777777" w:rsidTr="00D352C1">
        <w:trPr>
          <w:jc w:val="center"/>
        </w:trPr>
        <w:tc>
          <w:tcPr>
            <w:tcW w:w="1879" w:type="dxa"/>
            <w:vAlign w:val="center"/>
          </w:tcPr>
          <w:p w14:paraId="2D76CAB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>
              <w:rPr>
                <w:rFonts w:ascii="David" w:hAnsi="David" w:cs="David" w:hint="cs"/>
                <w:b/>
                <w:bCs/>
                <w:rtl/>
              </w:rPr>
              <w:t>המשרד הממשלתי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2694" w:type="dxa"/>
            <w:vAlign w:val="center"/>
          </w:tcPr>
          <w:p w14:paraId="414C6570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2ADC5D0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Align w:val="center"/>
          </w:tcPr>
          <w:p w14:paraId="62EA434A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איש קשר:</w:t>
            </w:r>
          </w:p>
        </w:tc>
        <w:tc>
          <w:tcPr>
            <w:tcW w:w="2835" w:type="dxa"/>
            <w:vAlign w:val="center"/>
          </w:tcPr>
          <w:p w14:paraId="502454F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0262B620" w14:textId="77777777" w:rsidTr="00D352C1">
        <w:trPr>
          <w:jc w:val="center"/>
        </w:trPr>
        <w:tc>
          <w:tcPr>
            <w:tcW w:w="1879" w:type="dxa"/>
            <w:vAlign w:val="center"/>
          </w:tcPr>
          <w:p w14:paraId="69FAA8C6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תפקיד איש הקשר במסגרת הלקוח:</w:t>
            </w:r>
          </w:p>
        </w:tc>
        <w:tc>
          <w:tcPr>
            <w:tcW w:w="2694" w:type="dxa"/>
            <w:vAlign w:val="center"/>
          </w:tcPr>
          <w:p w14:paraId="50299E1A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Align w:val="center"/>
          </w:tcPr>
          <w:p w14:paraId="67A3340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טל' איש קשר:</w:t>
            </w:r>
          </w:p>
        </w:tc>
        <w:tc>
          <w:tcPr>
            <w:tcW w:w="2835" w:type="dxa"/>
            <w:vAlign w:val="center"/>
          </w:tcPr>
          <w:p w14:paraId="7B1079B6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421A34A7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5C17FC47" w14:textId="77777777" w:rsidTr="00D352C1">
        <w:trPr>
          <w:jc w:val="center"/>
        </w:trPr>
        <w:tc>
          <w:tcPr>
            <w:tcW w:w="1879" w:type="dxa"/>
            <w:vAlign w:val="center"/>
          </w:tcPr>
          <w:p w14:paraId="1FF199BB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דוא"ל איש קשר:</w:t>
            </w:r>
          </w:p>
        </w:tc>
        <w:tc>
          <w:tcPr>
            <w:tcW w:w="6663" w:type="dxa"/>
            <w:gridSpan w:val="3"/>
            <w:vAlign w:val="center"/>
          </w:tcPr>
          <w:p w14:paraId="12A365F1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218A9237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D352C1" w:rsidRPr="00793B04" w14:paraId="601DED59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1F3627C1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תקופת מתן השירותים ללקוח </w:t>
            </w:r>
          </w:p>
          <w:p w14:paraId="7B9FE988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(יש לציין 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 xml:space="preserve">בפורמט </w:t>
            </w:r>
            <w:r w:rsidRPr="00793B04">
              <w:rPr>
                <w:rFonts w:ascii="David" w:hAnsi="David" w:cs="David"/>
                <w:sz w:val="20"/>
                <w:szCs w:val="20"/>
              </w:rPr>
              <w:t>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</w:rPr>
              <w:t xml:space="preserve"> – mm/</w:t>
            </w:r>
            <w:proofErr w:type="spellStart"/>
            <w:r w:rsidRPr="00793B04">
              <w:rPr>
                <w:rFonts w:ascii="David" w:hAnsi="David" w:cs="David"/>
                <w:sz w:val="20"/>
                <w:szCs w:val="20"/>
              </w:rPr>
              <w:t>yyyy</w:t>
            </w:r>
            <w:proofErr w:type="spellEnd"/>
            <w:r w:rsidRPr="00793B04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  <w:tc>
          <w:tcPr>
            <w:tcW w:w="3969" w:type="dxa"/>
            <w:gridSpan w:val="2"/>
            <w:vAlign w:val="center"/>
          </w:tcPr>
          <w:p w14:paraId="40CEFF1E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______/____ </w:t>
            </w:r>
            <w:r w:rsidRPr="00793B04">
              <w:rPr>
                <w:rFonts w:ascii="David" w:hAnsi="David" w:cs="David"/>
                <w:b/>
                <w:bCs/>
                <w:rtl/>
              </w:rPr>
              <w:t>עד</w:t>
            </w:r>
            <w:r w:rsidRPr="00793B04">
              <w:rPr>
                <w:rFonts w:ascii="David" w:hAnsi="David" w:cs="David"/>
                <w:rtl/>
              </w:rPr>
              <w:t xml:space="preserve"> ______/____</w:t>
            </w:r>
          </w:p>
        </w:tc>
      </w:tr>
      <w:tr w:rsidR="00D352C1" w14:paraId="02F9A770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77276C29" w14:textId="77777777" w:rsidR="00D352C1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מספר הגופים שנתמכו במבחן התמיכה</w:t>
            </w:r>
          </w:p>
        </w:tc>
        <w:tc>
          <w:tcPr>
            <w:tcW w:w="3969" w:type="dxa"/>
            <w:gridSpan w:val="2"/>
            <w:vAlign w:val="center"/>
          </w:tcPr>
          <w:p w14:paraId="3E6D5243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:rsidRPr="00793B04" w14:paraId="04377742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3E993806" w14:textId="77777777" w:rsidR="00D352C1" w:rsidRPr="002F2C53" w:rsidRDefault="00D352C1" w:rsidP="00673D9A">
            <w:pPr>
              <w:pStyle w:val="a3"/>
              <w:spacing w:after="120" w:line="276" w:lineRule="auto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833E57">
              <w:rPr>
                <w:rFonts w:ascii="Arial" w:hAnsi="Arial" w:cs="David" w:hint="cs"/>
                <w:b/>
                <w:bCs/>
                <w:rtl/>
              </w:rPr>
              <w:t>סכום התמיכה הכספית שחולק לגופים הנתמכים במבחן תמיכה אחד</w:t>
            </w:r>
            <w:r w:rsidRPr="0070772B">
              <w:rPr>
                <w:rFonts w:ascii="Arial" w:hAnsi="Arial" w:cs="David" w:hint="cs"/>
                <w:rtl/>
              </w:rPr>
              <w:t xml:space="preserve"> (לשנת תמיכה אחת)</w:t>
            </w:r>
          </w:p>
        </w:tc>
        <w:tc>
          <w:tcPr>
            <w:tcW w:w="3969" w:type="dxa"/>
            <w:gridSpan w:val="2"/>
            <w:vAlign w:val="center"/>
          </w:tcPr>
          <w:p w14:paraId="17070AD6" w14:textId="77777777" w:rsidR="00D352C1" w:rsidRPr="00793B04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__________________ ₪ </w:t>
            </w:r>
          </w:p>
        </w:tc>
      </w:tr>
      <w:tr w:rsidR="00D352C1" w14:paraId="28D90B16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5EE6C557" w14:textId="77777777" w:rsidR="00D352C1" w:rsidRPr="00B951DE" w:rsidRDefault="00D352C1" w:rsidP="00673D9A">
            <w:pPr>
              <w:pStyle w:val="a3"/>
              <w:spacing w:after="120" w:line="276" w:lineRule="auto"/>
              <w:ind w:left="0"/>
              <w:rPr>
                <w:rFonts w:ascii="Arial" w:hAnsi="Arial" w:cs="David"/>
                <w:b/>
                <w:bCs/>
                <w:spacing w:val="-10"/>
                <w:rtl/>
              </w:rPr>
            </w:pPr>
            <w:r w:rsidRPr="00B951DE">
              <w:rPr>
                <w:rFonts w:ascii="Arial" w:hAnsi="Arial" w:cs="David" w:hint="cs"/>
                <w:b/>
                <w:bCs/>
                <w:spacing w:val="-10"/>
                <w:rtl/>
              </w:rPr>
              <w:t>מספר אנשי הצוות אותם ניהל המרכז התפעולי במסגרת אספקת השירותים ללקוח במסגרת מבחן תמיכה זה</w:t>
            </w:r>
          </w:p>
        </w:tc>
        <w:tc>
          <w:tcPr>
            <w:tcW w:w="3969" w:type="dxa"/>
            <w:gridSpan w:val="2"/>
            <w:vAlign w:val="center"/>
          </w:tcPr>
          <w:p w14:paraId="562D7472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</w:p>
        </w:tc>
      </w:tr>
      <w:tr w:rsidR="00D352C1" w14:paraId="3C8A3DC5" w14:textId="77777777" w:rsidTr="00D352C1">
        <w:trPr>
          <w:jc w:val="center"/>
        </w:trPr>
        <w:tc>
          <w:tcPr>
            <w:tcW w:w="4573" w:type="dxa"/>
            <w:gridSpan w:val="2"/>
            <w:vAlign w:val="center"/>
          </w:tcPr>
          <w:p w14:paraId="298B2462" w14:textId="77777777" w:rsidR="00D352C1" w:rsidRPr="000B0813" w:rsidRDefault="00D352C1" w:rsidP="00673D9A">
            <w:pPr>
              <w:pStyle w:val="a3"/>
              <w:spacing w:after="120" w:line="276" w:lineRule="auto"/>
              <w:ind w:left="0"/>
              <w:rPr>
                <w:rFonts w:ascii="Arial" w:hAnsi="Arial" w:cs="David"/>
                <w:rtl/>
              </w:rPr>
            </w:pPr>
            <w:r w:rsidRPr="000B0813">
              <w:rPr>
                <w:rFonts w:ascii="Arial" w:hAnsi="Arial" w:cs="David" w:hint="cs"/>
                <w:rtl/>
              </w:rPr>
              <w:t>האם אספקת השירותים כללה ביצוע בקרות שטח?</w:t>
            </w:r>
          </w:p>
        </w:tc>
        <w:tc>
          <w:tcPr>
            <w:tcW w:w="3969" w:type="dxa"/>
            <w:gridSpan w:val="2"/>
            <w:vAlign w:val="center"/>
          </w:tcPr>
          <w:p w14:paraId="59FF91D3" w14:textId="77777777" w:rsidR="00D352C1" w:rsidRDefault="00D352C1" w:rsidP="00673D9A">
            <w:pPr>
              <w:pStyle w:val="a3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כן / לא</w:t>
            </w:r>
          </w:p>
        </w:tc>
      </w:tr>
      <w:tr w:rsidR="00D352C1" w:rsidRPr="00793B04" w14:paraId="378D6274" w14:textId="77777777" w:rsidTr="00D352C1">
        <w:trPr>
          <w:jc w:val="center"/>
        </w:trPr>
        <w:tc>
          <w:tcPr>
            <w:tcW w:w="1879" w:type="dxa"/>
            <w:vAlign w:val="center"/>
          </w:tcPr>
          <w:p w14:paraId="1E707A8C" w14:textId="77777777" w:rsidR="00D352C1" w:rsidRPr="00793B04" w:rsidRDefault="00D352C1" w:rsidP="00673D9A">
            <w:pPr>
              <w:pStyle w:val="a3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פירוט ותיאור </w:t>
            </w:r>
            <w:r>
              <w:rPr>
                <w:rFonts w:ascii="David" w:hAnsi="David" w:cs="David" w:hint="cs"/>
                <w:b/>
                <w:bCs/>
                <w:rtl/>
              </w:rPr>
              <w:t>השירותים שסיפק מנהל הבקרה ללקוח</w:t>
            </w:r>
          </w:p>
        </w:tc>
        <w:tc>
          <w:tcPr>
            <w:tcW w:w="6663" w:type="dxa"/>
            <w:gridSpan w:val="3"/>
            <w:vAlign w:val="center"/>
          </w:tcPr>
          <w:p w14:paraId="5C1A0761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before="120" w:after="120"/>
              <w:ind w:left="453" w:hanging="357"/>
              <w:contextualSpacing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פירוט שירותי </w:t>
            </w:r>
            <w:r w:rsidRPr="00CE78A0">
              <w:rPr>
                <w:rFonts w:ascii="David" w:hAnsi="David" w:cs="David" w:hint="cs"/>
                <w:u w:val="single"/>
                <w:rtl/>
              </w:rPr>
              <w:t>הבקרה החשבונאית</w:t>
            </w:r>
            <w:r>
              <w:rPr>
                <w:rFonts w:ascii="David" w:hAnsi="David" w:cs="David" w:hint="cs"/>
                <w:u w:val="single"/>
                <w:rtl/>
              </w:rPr>
              <w:t xml:space="preserve"> והכספית</w:t>
            </w:r>
            <w:r>
              <w:rPr>
                <w:rFonts w:ascii="David" w:hAnsi="David" w:cs="David" w:hint="cs"/>
                <w:rtl/>
              </w:rPr>
              <w:t xml:space="preserve"> שסופקו ללקוח: </w:t>
            </w:r>
          </w:p>
          <w:p w14:paraId="6D99E8C1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4483301F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77D9E069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7C832376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4DF467DE" w14:textId="77777777" w:rsidR="00D352C1" w:rsidRPr="00793B04" w:rsidRDefault="00D352C1" w:rsidP="00D352C1">
            <w:pPr>
              <w:pStyle w:val="a3"/>
              <w:numPr>
                <w:ilvl w:val="0"/>
                <w:numId w:val="2"/>
              </w:numPr>
              <w:spacing w:after="120"/>
              <w:ind w:left="4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פירוט שירותי </w:t>
            </w:r>
            <w:r w:rsidRPr="00CE78A0">
              <w:rPr>
                <w:rFonts w:ascii="David" w:hAnsi="David" w:cs="David" w:hint="cs"/>
                <w:u w:val="single"/>
                <w:rtl/>
              </w:rPr>
              <w:t xml:space="preserve">הבקרה </w:t>
            </w:r>
            <w:r>
              <w:rPr>
                <w:rFonts w:ascii="David" w:hAnsi="David" w:cs="David" w:hint="cs"/>
                <w:u w:val="single"/>
                <w:rtl/>
              </w:rPr>
              <w:t>התפעולית</w:t>
            </w:r>
            <w:r>
              <w:rPr>
                <w:rFonts w:ascii="David" w:hAnsi="David" w:cs="David" w:hint="cs"/>
                <w:rtl/>
              </w:rPr>
              <w:t xml:space="preserve"> שסופקו ללקוח: [ככל שסופקו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רלוונטי לניקוד האיכות ולא לתנאי הסף]</w:t>
            </w:r>
          </w:p>
          <w:p w14:paraId="34418F2F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521EC841" w14:textId="77777777" w:rsidR="00D352C1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  <w:p w14:paraId="01F538B6" w14:textId="77777777" w:rsidR="00D352C1" w:rsidRPr="00793B04" w:rsidRDefault="00D352C1" w:rsidP="00673D9A">
            <w:pPr>
              <w:pStyle w:val="a3"/>
              <w:spacing w:after="120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_____________________________________________________</w:t>
            </w:r>
          </w:p>
        </w:tc>
      </w:tr>
    </w:tbl>
    <w:p w14:paraId="4606C8CB" w14:textId="77777777" w:rsidR="00D352C1" w:rsidRPr="00CD0690" w:rsidRDefault="00D352C1" w:rsidP="00D352C1">
      <w:pPr>
        <w:keepNext/>
        <w:keepLines/>
        <w:widowControl w:val="0"/>
        <w:spacing w:before="120" w:line="240" w:lineRule="auto"/>
        <w:rPr>
          <w:rFonts w:ascii="David" w:hAnsi="David" w:cs="David"/>
          <w:sz w:val="28"/>
          <w:szCs w:val="28"/>
          <w:rtl/>
          <w:lang w:val="x-none"/>
        </w:rPr>
      </w:pPr>
      <w:r>
        <w:rPr>
          <w:rFonts w:ascii="David" w:hAnsi="David" w:cs="David" w:hint="cs"/>
          <w:sz w:val="28"/>
          <w:szCs w:val="28"/>
          <w:rtl/>
          <w:lang w:val="x-none"/>
        </w:rPr>
        <w:t xml:space="preserve">*** </w:t>
      </w:r>
      <w:r w:rsidRPr="00CD0690">
        <w:rPr>
          <w:rFonts w:ascii="David" w:hAnsi="David" w:cs="David" w:hint="cs"/>
          <w:sz w:val="28"/>
          <w:szCs w:val="28"/>
          <w:rtl/>
          <w:lang w:val="x-none"/>
        </w:rPr>
        <w:t xml:space="preserve">יש להגיש נספח זה </w:t>
      </w:r>
      <w:r>
        <w:rPr>
          <w:rFonts w:ascii="David" w:hAnsi="David" w:cs="David" w:hint="cs"/>
          <w:sz w:val="28"/>
          <w:szCs w:val="28"/>
          <w:rtl/>
          <w:lang w:val="x-none"/>
        </w:rPr>
        <w:t>כמספר המבחנים הנדרשים בתנאי הסף ולצורך ניקוד האיכות ***</w:t>
      </w:r>
    </w:p>
    <w:p w14:paraId="5D1A0774" w14:textId="77777777" w:rsidR="005B46A8" w:rsidRDefault="005B46A8"/>
    <w:sectPr w:rsidR="005B46A8" w:rsidSect="00D352C1"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B0716"/>
    <w:multiLevelType w:val="multilevel"/>
    <w:tmpl w:val="DBE0B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FFF4A18"/>
    <w:multiLevelType w:val="hybridMultilevel"/>
    <w:tmpl w:val="BE766058"/>
    <w:lvl w:ilvl="0" w:tplc="64ACA2BA">
      <w:start w:val="1"/>
      <w:numFmt w:val="decimal"/>
      <w:lvlText w:val="(%1)"/>
      <w:lvlJc w:val="left"/>
      <w:pPr>
        <w:ind w:left="2007" w:hanging="360"/>
      </w:pPr>
      <w:rPr>
        <w:rFonts w:ascii="Arial" w:hAnsi="Arial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2" w15:restartNumberingAfterBreak="0">
    <w:nsid w:val="535659AE"/>
    <w:multiLevelType w:val="hybridMultilevel"/>
    <w:tmpl w:val="625A978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6D0655"/>
    <w:multiLevelType w:val="hybridMultilevel"/>
    <w:tmpl w:val="5EF677F6"/>
    <w:lvl w:ilvl="0" w:tplc="9C72273E">
      <w:start w:val="1"/>
      <w:numFmt w:val="decimal"/>
      <w:lvlText w:val="(%1)"/>
      <w:lvlJc w:val="left"/>
      <w:pPr>
        <w:ind w:left="2007" w:hanging="360"/>
      </w:pPr>
      <w:rPr>
        <w:rFonts w:ascii="Arial" w:hAnsi="Arial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2C1"/>
    <w:rsid w:val="005B46A8"/>
    <w:rsid w:val="0097053C"/>
    <w:rsid w:val="00D35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F02BA"/>
  <w15:chartTrackingRefBased/>
  <w15:docId w15:val="{085B5303-6EF9-4699-A5CF-188017DE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52C1"/>
    <w:pPr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List Paragraph_0,List Paragraph_1,lp1,Bullet List,FooterText,numbered,Paragraphe de liste1,פיסקת רשימה11"/>
    <w:basedOn w:val="a"/>
    <w:link w:val="a4"/>
    <w:uiPriority w:val="34"/>
    <w:qFormat/>
    <w:rsid w:val="00D352C1"/>
    <w:pPr>
      <w:ind w:left="720"/>
      <w:contextualSpacing/>
    </w:pPr>
    <w:rPr>
      <w:rFonts w:cs="Times New Roman"/>
      <w:lang w:val="x-none" w:eastAsia="x-none"/>
    </w:rPr>
  </w:style>
  <w:style w:type="table" w:styleId="a5">
    <w:name w:val="Table Grid"/>
    <w:aliases w:val="טקסט טבלה תחתונה"/>
    <w:basedOn w:val="a1"/>
    <w:uiPriority w:val="59"/>
    <w:rsid w:val="00D352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LP1 תו,פיסקת bullets תו,List Paragraph_0 תו,List Paragraph_1 תו,lp1 תו,Bullet List תו,FooterText תו,numbered תו,Paragraphe de liste1 תו,פיסקת רשימה11 תו"/>
    <w:link w:val="a3"/>
    <w:uiPriority w:val="34"/>
    <w:locked/>
    <w:rsid w:val="00D352C1"/>
    <w:rPr>
      <w:rFonts w:ascii="Times New Roman" w:eastAsia="Calibri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762</Words>
  <Characters>3812</Characters>
  <Application>Microsoft Office Word</Application>
  <DocSecurity>0</DocSecurity>
  <Lines>31</Lines>
  <Paragraphs>9</Paragraphs>
  <ScaleCrop>false</ScaleCrop>
  <Company>PMO</Company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אילוז</dc:creator>
  <cp:keywords/>
  <dc:description/>
  <cp:lastModifiedBy>ענת אילוז</cp:lastModifiedBy>
  <cp:revision>1</cp:revision>
  <dcterms:created xsi:type="dcterms:W3CDTF">2024-01-11T14:06:00Z</dcterms:created>
  <dcterms:modified xsi:type="dcterms:W3CDTF">2024-01-11T14:08:00Z</dcterms:modified>
</cp:coreProperties>
</file>